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4E" w:rsidRPr="00CE56DF" w:rsidRDefault="00E9454E" w:rsidP="00E9454E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  <w:r>
        <w:rPr>
          <w:rFonts w:ascii="Bookman Old Style" w:hAnsi="Bookman Old Style"/>
          <w:b/>
          <w:color w:val="1F497D"/>
          <w:sz w:val="36"/>
          <w:szCs w:val="26"/>
        </w:rPr>
        <w:t>План спортивно-массовых мероприятий</w:t>
      </w:r>
    </w:p>
    <w:p w:rsidR="00E9454E" w:rsidRDefault="00E9454E" w:rsidP="00E9454E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  <w:r w:rsidRPr="00CE56DF">
        <w:rPr>
          <w:rFonts w:ascii="Bookman Old Style" w:hAnsi="Bookman Old Style"/>
          <w:b/>
          <w:color w:val="1F497D"/>
          <w:sz w:val="36"/>
          <w:szCs w:val="26"/>
        </w:rPr>
        <w:t>на 201</w:t>
      </w:r>
      <w:r>
        <w:rPr>
          <w:rFonts w:ascii="Bookman Old Style" w:hAnsi="Bookman Old Style"/>
          <w:b/>
          <w:color w:val="1F497D"/>
          <w:sz w:val="36"/>
          <w:szCs w:val="26"/>
        </w:rPr>
        <w:t>8</w:t>
      </w:r>
      <w:r w:rsidRPr="00CE56DF">
        <w:rPr>
          <w:rFonts w:ascii="Bookman Old Style" w:hAnsi="Bookman Old Style"/>
          <w:b/>
          <w:color w:val="1F497D"/>
          <w:sz w:val="36"/>
          <w:szCs w:val="26"/>
        </w:rPr>
        <w:t>-201</w:t>
      </w:r>
      <w:r>
        <w:rPr>
          <w:rFonts w:ascii="Bookman Old Style" w:hAnsi="Bookman Old Style"/>
          <w:b/>
          <w:color w:val="1F497D"/>
          <w:sz w:val="36"/>
          <w:szCs w:val="26"/>
        </w:rPr>
        <w:t>9</w:t>
      </w:r>
      <w:r w:rsidRPr="00CE56DF">
        <w:rPr>
          <w:rFonts w:ascii="Bookman Old Style" w:hAnsi="Bookman Old Style"/>
          <w:b/>
          <w:color w:val="1F497D"/>
          <w:sz w:val="36"/>
          <w:szCs w:val="26"/>
        </w:rPr>
        <w:t xml:space="preserve"> учебный год</w:t>
      </w:r>
    </w:p>
    <w:p w:rsidR="00E9454E" w:rsidRPr="00596A25" w:rsidRDefault="00E9454E" w:rsidP="00E9454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333333"/>
          <w:lang w:eastAsia="ru-RU"/>
        </w:rPr>
      </w:pPr>
      <w:r w:rsidRPr="00596A25">
        <w:rPr>
          <w:rFonts w:ascii="Times New Roman" w:eastAsia="Times New Roman" w:hAnsi="Times New Roman"/>
          <w:color w:val="333333"/>
          <w:u w:val="single"/>
          <w:lang w:eastAsia="ru-RU"/>
        </w:rPr>
        <w:t>Цели, направления, план спортивной работы в школе.</w:t>
      </w:r>
    </w:p>
    <w:p w:rsidR="00E9454E" w:rsidRPr="00596A25" w:rsidRDefault="00E9454E" w:rsidP="00E9454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333333"/>
          <w:lang w:eastAsia="ru-RU"/>
        </w:rPr>
      </w:pPr>
      <w:r w:rsidRPr="00596A25">
        <w:rPr>
          <w:rFonts w:ascii="Times New Roman" w:eastAsia="Times New Roman" w:hAnsi="Times New Roman"/>
          <w:color w:val="333333"/>
          <w:lang w:eastAsia="ru-RU"/>
        </w:rPr>
        <w:t>Сохранение и укрепление здоровья детей и подростков, воспитание потребности в систематических занятиях физической культурой и спортом.</w:t>
      </w:r>
    </w:p>
    <w:p w:rsidR="00E9454E" w:rsidRPr="00596A25" w:rsidRDefault="00E9454E" w:rsidP="00E9454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333333"/>
          <w:lang w:eastAsia="ru-RU"/>
        </w:rPr>
      </w:pPr>
      <w:r w:rsidRPr="00596A25">
        <w:rPr>
          <w:rFonts w:ascii="Times New Roman" w:eastAsia="Times New Roman" w:hAnsi="Times New Roman"/>
          <w:color w:val="333333"/>
          <w:lang w:eastAsia="ru-RU"/>
        </w:rPr>
        <w:t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</w:t>
      </w:r>
    </w:p>
    <w:p w:rsidR="00E9454E" w:rsidRPr="00596A25" w:rsidRDefault="00E9454E" w:rsidP="00E9454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333333"/>
          <w:lang w:eastAsia="ru-RU"/>
        </w:rPr>
      </w:pPr>
      <w:r w:rsidRPr="00596A25">
        <w:rPr>
          <w:rFonts w:ascii="Times New Roman" w:eastAsia="Times New Roman" w:hAnsi="Times New Roman"/>
          <w:color w:val="333333"/>
          <w:lang w:eastAsia="ru-RU"/>
        </w:rPr>
        <w:t>Воспитание учащихся в народных традициях.</w:t>
      </w:r>
    </w:p>
    <w:p w:rsidR="00E9454E" w:rsidRPr="00596A25" w:rsidRDefault="00E9454E" w:rsidP="00E9454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lang w:eastAsia="ru-RU"/>
        </w:rPr>
      </w:pPr>
    </w:p>
    <w:p w:rsidR="00E9454E" w:rsidRPr="00596A25" w:rsidRDefault="00E9454E" w:rsidP="00E9454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u w:val="single"/>
          <w:lang w:eastAsia="ru-RU"/>
        </w:rPr>
      </w:pPr>
      <w:r w:rsidRPr="00596A25">
        <w:rPr>
          <w:rFonts w:ascii="Times New Roman" w:eastAsia="Times New Roman" w:hAnsi="Times New Roman"/>
          <w:b/>
          <w:bCs/>
          <w:color w:val="333333"/>
          <w:u w:val="single"/>
          <w:lang w:eastAsia="ru-RU"/>
        </w:rPr>
        <w:t xml:space="preserve">План  спортивных мероприятий </w:t>
      </w:r>
    </w:p>
    <w:p w:rsidR="00E9454E" w:rsidRPr="00596A25" w:rsidRDefault="00E9454E" w:rsidP="00E9454E">
      <w:pPr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491"/>
        <w:gridCol w:w="2723"/>
        <w:gridCol w:w="1599"/>
        <w:gridCol w:w="1695"/>
        <w:gridCol w:w="3063"/>
      </w:tblGrid>
      <w:tr w:rsidR="00E9454E" w:rsidRPr="00596A25" w:rsidTr="002C261A">
        <w:trPr>
          <w:trHeight w:val="170"/>
        </w:trPr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Сроки проведения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Место проведения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gramStart"/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Ответственный</w:t>
            </w:r>
            <w:proofErr w:type="gramEnd"/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за проведение</w:t>
            </w:r>
          </w:p>
        </w:tc>
      </w:tr>
      <w:tr w:rsidR="00E9454E" w:rsidRPr="00596A25" w:rsidTr="002C261A">
        <w:trPr>
          <w:trHeight w:val="20"/>
        </w:trPr>
        <w:tc>
          <w:tcPr>
            <w:tcW w:w="0" w:type="auto"/>
            <w:gridSpan w:val="5"/>
            <w:hideMark/>
          </w:tcPr>
          <w:p w:rsidR="00E9454E" w:rsidRPr="00596A25" w:rsidRDefault="00E9454E" w:rsidP="002C261A">
            <w:pPr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Внутришкольные</w:t>
            </w:r>
            <w:proofErr w:type="spellEnd"/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соревнования</w:t>
            </w:r>
          </w:p>
        </w:tc>
      </w:tr>
      <w:tr w:rsidR="00E9454E" w:rsidRPr="00596A25" w:rsidTr="002C261A">
        <w:trPr>
          <w:trHeight w:val="20"/>
        </w:trPr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Осенний и весенний кроссы (5- 11 классы)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Сентябрь – апрель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Спортивная площадка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Учитель физкультуры</w:t>
            </w:r>
          </w:p>
        </w:tc>
      </w:tr>
      <w:tr w:rsidR="00E9454E" w:rsidRPr="00596A25" w:rsidTr="002C261A">
        <w:trPr>
          <w:trHeight w:val="20"/>
        </w:trPr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Мини-футбол (5-11 классы)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Спортивная площадка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Учитель физкультуры</w:t>
            </w:r>
          </w:p>
        </w:tc>
      </w:tr>
      <w:tr w:rsidR="00E9454E" w:rsidRPr="00596A25" w:rsidTr="002C261A">
        <w:trPr>
          <w:trHeight w:val="20"/>
        </w:trPr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«Веселые старты» (1- 4 классы)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Раз в четверть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Спортивный зал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Учитель физкультуры</w:t>
            </w:r>
          </w:p>
        </w:tc>
      </w:tr>
      <w:tr w:rsidR="00E9454E" w:rsidRPr="00596A25" w:rsidTr="002C261A">
        <w:trPr>
          <w:trHeight w:val="20"/>
        </w:trPr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«Веселые старты» (3- 4 классы)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Спортивный зал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Учитель физкультуры</w:t>
            </w:r>
          </w:p>
        </w:tc>
      </w:tr>
      <w:tr w:rsidR="00E9454E" w:rsidRPr="00596A25" w:rsidTr="002C261A">
        <w:trPr>
          <w:trHeight w:val="20"/>
        </w:trPr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Гимнастика (7- 10 классы)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Спортивный зал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Учитель физкультуры</w:t>
            </w:r>
          </w:p>
        </w:tc>
      </w:tr>
      <w:tr w:rsidR="00E9454E" w:rsidRPr="00596A25" w:rsidTr="002C261A">
        <w:trPr>
          <w:trHeight w:val="20"/>
        </w:trPr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Лыжные гонки (1 – 4; 5 – 11 классы)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Январь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Спортивный зал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Учитель физкультуры</w:t>
            </w:r>
          </w:p>
        </w:tc>
      </w:tr>
      <w:tr w:rsidR="00E9454E" w:rsidRPr="00596A25" w:rsidTr="002C261A">
        <w:trPr>
          <w:trHeight w:val="20"/>
        </w:trPr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Баскетбол (8-10 классы)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Спортивный зал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Учитель физкультуры</w:t>
            </w:r>
          </w:p>
        </w:tc>
      </w:tr>
      <w:tr w:rsidR="00E9454E" w:rsidRPr="00596A25" w:rsidTr="002C261A">
        <w:trPr>
          <w:trHeight w:val="20"/>
        </w:trPr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«А ну-ка, мальчики» (8 – 11 классы)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Спортивный зал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Учитель физкультуры</w:t>
            </w:r>
          </w:p>
        </w:tc>
      </w:tr>
      <w:tr w:rsidR="00E9454E" w:rsidRPr="00596A25" w:rsidTr="002C261A">
        <w:trPr>
          <w:trHeight w:val="20"/>
        </w:trPr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Волейбол(8-11 классы)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Март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Спортивный зал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Учитель физкультуры</w:t>
            </w:r>
          </w:p>
        </w:tc>
      </w:tr>
      <w:tr w:rsidR="00E9454E" w:rsidRPr="00596A25" w:rsidTr="002C261A">
        <w:trPr>
          <w:trHeight w:val="20"/>
        </w:trPr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Пионербол (5-7 классы)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Март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Спортивный зал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Учитель физкультуры</w:t>
            </w:r>
          </w:p>
        </w:tc>
      </w:tr>
      <w:tr w:rsidR="00E9454E" w:rsidRPr="00596A25" w:rsidTr="002C261A">
        <w:trPr>
          <w:trHeight w:val="20"/>
        </w:trPr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Мини-футбол(5 – 11 классы)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Спортивная площадка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Учитель физкультуры</w:t>
            </w:r>
          </w:p>
        </w:tc>
      </w:tr>
      <w:tr w:rsidR="00E9454E" w:rsidRPr="00596A25" w:rsidTr="002C261A">
        <w:trPr>
          <w:trHeight w:val="20"/>
        </w:trPr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Легкая атлетика (1-11 классы)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Спортивный зал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Учитель физкультуры</w:t>
            </w:r>
          </w:p>
        </w:tc>
      </w:tr>
      <w:tr w:rsidR="00E9454E" w:rsidRPr="00596A25" w:rsidTr="002C261A">
        <w:trPr>
          <w:trHeight w:val="20"/>
        </w:trPr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«День здоровья» (1-11 классы)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Спортивная площадка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Учитель физкультуры, зам. по ВР, классные руководители</w:t>
            </w:r>
          </w:p>
        </w:tc>
      </w:tr>
      <w:tr w:rsidR="00E9454E" w:rsidRPr="00596A25" w:rsidTr="002C261A">
        <w:trPr>
          <w:trHeight w:val="20"/>
        </w:trPr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Легкоатлетическое троеборье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Спортивная площадка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Учитель физкультуры</w:t>
            </w:r>
          </w:p>
        </w:tc>
      </w:tr>
      <w:tr w:rsidR="00E9454E" w:rsidRPr="00596A25" w:rsidTr="002C261A">
        <w:trPr>
          <w:trHeight w:val="20"/>
        </w:trPr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Военно-патриотическая игра «Зарница»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Спортивная площадка</w:t>
            </w:r>
          </w:p>
        </w:tc>
        <w:tc>
          <w:tcPr>
            <w:tcW w:w="0" w:type="auto"/>
            <w:hideMark/>
          </w:tcPr>
          <w:p w:rsidR="00E9454E" w:rsidRPr="00596A25" w:rsidRDefault="00E9454E" w:rsidP="002C261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96A25">
              <w:rPr>
                <w:rFonts w:ascii="Times New Roman" w:eastAsia="Times New Roman" w:hAnsi="Times New Roman"/>
                <w:color w:val="333333"/>
                <w:lang w:eastAsia="ru-RU"/>
              </w:rPr>
              <w:t>Учитель физкультуры, зам. по ВР, классные руководители</w:t>
            </w:r>
          </w:p>
        </w:tc>
      </w:tr>
    </w:tbl>
    <w:p w:rsidR="00B10523" w:rsidRDefault="00B10523"/>
    <w:sectPr w:rsidR="00B10523" w:rsidSect="00B1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04E74"/>
    <w:multiLevelType w:val="multilevel"/>
    <w:tmpl w:val="D310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454E"/>
    <w:rsid w:val="00B10523"/>
    <w:rsid w:val="00E9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2018-11-09T13:14:00Z</dcterms:created>
  <dcterms:modified xsi:type="dcterms:W3CDTF">2018-11-09T13:15:00Z</dcterms:modified>
</cp:coreProperties>
</file>