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1" w:rsidRPr="00907651" w:rsidRDefault="00907651" w:rsidP="00907651">
      <w:pPr>
        <w:shd w:val="clear" w:color="auto" w:fill="FFFFFF"/>
        <w:spacing w:before="30"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электронных образовательных ресурсов, к которым обеспечивается доступ обучающихся,</w:t>
      </w:r>
    </w:p>
    <w:p w:rsidR="00907651" w:rsidRPr="00907651" w:rsidRDefault="00907651" w:rsidP="00907651">
      <w:pPr>
        <w:shd w:val="clear" w:color="auto" w:fill="FFFFFF"/>
        <w:spacing w:before="30"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том числе приспособленные для использования инвалидами и лицами с ОВЗ</w:t>
      </w:r>
    </w:p>
    <w:p w:rsidR="00907651" w:rsidRPr="00907651" w:rsidRDefault="00907651" w:rsidP="00907651">
      <w:pPr>
        <w:shd w:val="clear" w:color="auto" w:fill="FFFFFF"/>
        <w:spacing w:before="30"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7651" w:rsidRPr="00907651" w:rsidRDefault="00907651" w:rsidP="00907651">
      <w:pPr>
        <w:shd w:val="clear" w:color="auto" w:fill="FFFFFF"/>
        <w:spacing w:before="30"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обучающиеся, педагоги и родители (законные представители)!</w:t>
      </w:r>
    </w:p>
    <w:p w:rsidR="00907651" w:rsidRPr="00907651" w:rsidRDefault="00907651" w:rsidP="00907651">
      <w:pPr>
        <w:shd w:val="clear" w:color="auto" w:fill="FFFFFF"/>
        <w:spacing w:before="30"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</w:t>
      </w:r>
      <w:r w:rsidRPr="00907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 данном разделе размещены ссылки на электронные образовательные ресурсы, к которым обеспечивается доступ обучающихся,</w:t>
      </w:r>
      <w:r w:rsidRPr="00907651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 </w:t>
      </w:r>
      <w:r w:rsidRPr="00907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том числе приспособленные для использования инвалидами и лицами с ограниченными возможностями здоровья.</w:t>
      </w:r>
      <w:r w:rsidRPr="0090765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  </w:t>
      </w:r>
    </w:p>
    <w:p w:rsidR="00907651" w:rsidRPr="00907651" w:rsidRDefault="00907651" w:rsidP="00907651">
      <w:pPr>
        <w:shd w:val="clear" w:color="auto" w:fill="FFFFFF"/>
        <w:spacing w:before="30" w:after="30" w:line="240" w:lineRule="auto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7"/>
            <w:szCs w:val="27"/>
            <w:bdr w:val="none" w:sz="0" w:space="0" w:color="auto" w:frame="1"/>
            <w:lang w:eastAsia="ru-RU"/>
          </w:rPr>
          <w:t>Электронные библиотеки, словари, энциклопедии</w:t>
        </w:r>
      </w:hyperlink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blank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7"/>
            <w:szCs w:val="27"/>
            <w:bdr w:val="none" w:sz="0" w:space="0" w:color="auto" w:frame="1"/>
            <w:lang w:eastAsia="ru-RU"/>
          </w:rPr>
          <w:t>Перечень электронных образовательных ресурсов</w:t>
        </w:r>
      </w:hyperlink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gtFrame="_blank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7"/>
            <w:szCs w:val="27"/>
            <w:bdr w:val="none" w:sz="0" w:space="0" w:color="auto" w:frame="1"/>
            <w:lang w:eastAsia="ru-RU"/>
          </w:rPr>
          <w:t>Федеральные органы управления образованием</w:t>
        </w:r>
      </w:hyperlink>
      <w:r w:rsidRPr="00907651">
        <w:rPr>
          <w:rFonts w:ascii="Times New Roman" w:eastAsia="Times New Roman" w:hAnsi="Times New Roman" w:cs="Times New Roman"/>
          <w:color w:val="003333"/>
          <w:sz w:val="27"/>
          <w:szCs w:val="27"/>
          <w:lang w:eastAsia="ru-RU"/>
        </w:rPr>
        <w:t> 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tgtFrame="_blank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7"/>
            <w:szCs w:val="27"/>
            <w:bdr w:val="none" w:sz="0" w:space="0" w:color="auto" w:frame="1"/>
            <w:lang w:eastAsia="ru-RU"/>
          </w:rPr>
          <w:t>Информационная поддержка ЕГЭ</w:t>
        </w:r>
      </w:hyperlink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7"/>
            <w:szCs w:val="27"/>
            <w:bdr w:val="none" w:sz="0" w:space="0" w:color="auto" w:frame="1"/>
            <w:lang w:eastAsia="ru-RU"/>
          </w:rPr>
          <w:t>Биология и экология</w:t>
        </w:r>
      </w:hyperlink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tgtFrame="_blank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7"/>
            <w:szCs w:val="27"/>
            <w:bdr w:val="none" w:sz="0" w:space="0" w:color="auto" w:frame="1"/>
            <w:lang w:eastAsia="ru-RU"/>
          </w:rPr>
          <w:t>Химия</w:t>
        </w:r>
      </w:hyperlink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blank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7"/>
            <w:szCs w:val="27"/>
            <w:bdr w:val="none" w:sz="0" w:space="0" w:color="auto" w:frame="1"/>
            <w:lang w:eastAsia="ru-RU"/>
          </w:rPr>
          <w:t>История Отечества. Всемирная история</w:t>
        </w:r>
      </w:hyperlink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tgtFrame="_blank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7"/>
            <w:szCs w:val="27"/>
            <w:bdr w:val="none" w:sz="0" w:space="0" w:color="auto" w:frame="1"/>
            <w:lang w:eastAsia="ru-RU"/>
          </w:rPr>
          <w:t>Математика</w:t>
        </w:r>
      </w:hyperlink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tgtFrame="_blank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7"/>
            <w:szCs w:val="27"/>
            <w:bdr w:val="none" w:sz="0" w:space="0" w:color="auto" w:frame="1"/>
            <w:lang w:eastAsia="ru-RU"/>
          </w:rPr>
          <w:t>Русский язык</w:t>
        </w:r>
      </w:hyperlink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tgtFrame="_blank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7"/>
            <w:szCs w:val="27"/>
            <w:bdr w:val="none" w:sz="0" w:space="0" w:color="auto" w:frame="1"/>
            <w:lang w:eastAsia="ru-RU"/>
          </w:rPr>
          <w:t>Адреса сайтов детских журналов</w:t>
        </w:r>
      </w:hyperlink>
    </w:p>
    <w:p w:rsidR="00907651" w:rsidRPr="00907651" w:rsidRDefault="00907651" w:rsidP="00907651">
      <w:pPr>
        <w:shd w:val="clear" w:color="auto" w:fill="FFFFFF"/>
        <w:spacing w:before="3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window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edu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window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catalog</w:t>
        </w:r>
      </w:hyperlink>
      <w:bookmarkStart w:id="0" w:name="bookmark26"/>
      <w:bookmarkEnd w:id="0"/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Каталог Российского общеобразовательного портала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school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edu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bookmarkStart w:id="1" w:name="bookmark27"/>
      <w:bookmarkEnd w:id="1"/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Каталог «Образовательные ресурсы сети Интернет для общего образования»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catalog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iot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bookmarkStart w:id="2" w:name="bookmark28"/>
      <w:bookmarkEnd w:id="2"/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Каталог «Школьный Яндекс»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school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bookmarkStart w:id="3" w:name="bookmark29"/>
      <w:bookmarkEnd w:id="3"/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Каталог детских ресурсов «Интернет для детей»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http://shkola.lv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Портал бесплатного образования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http://www.pravoslavie.ru/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Православие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http://diplomnie.com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Российские диссертации, дипломные магистерские работы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http://www.nic-snail.ru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Центр творческих инициатив начальная школа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http://pedsovet.su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база разработок для учителей начальных классов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http://musabiqe.edu.az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сайт для учителей начальных классов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http://www.4stupeni.ru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клуб учителей начальной школы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http://trudovik.ucoz.ua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материалы для уроков учителю начальных классов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http://www.uroki.net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</w:t>
      </w:r>
      <w:r w:rsidRPr="0090765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бесплатное поурочное планирование, сценарии, разработки уроков, внеклассные мероприятия и др.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http://www.solnet.ee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Детский портал Солнышко. Сценарии для маленьких учеников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http://www.rusedu.ru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Раздел начальная школа: Архив учебных программ.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http://www.proshkolu.ru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Бесплатный школьный портал – все школы России.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http://www.iro.yar.ru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Информатика  в  играх  и  задачах. (Бескомпьютерный  курс)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http://baby.com.ua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Развивающие игры на знание основ английского языка, математики, русского языка.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http://www.nhm.ac.uk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http://www.funbrain.com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Для тех, кто уже хорошо знает язык, есть сайт, который называется "Веселая зарядка для ума".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http://zerkalenok.ru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Также есть раздел экологических советов.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http://center.fio.ru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http://www.openworld.ru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Ежемесячный научно-методический журнал "Начальная школа".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http://suhin.narod.ru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Загадки и кроссворды для детей.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http://www.advise.ru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Советы родителям первоклассников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http://konkurs-kenguru.ru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Математика для всех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http://www.edu.rin.ru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Подготовка первоклассников: проблемы, советы, тесты и пр.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http://www.voron.boxmail.biz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Детские сказки… Авторская коллекция детских сказок в стихах, стихотворений,  словарей, энциклопедий и пр.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http://www.rfh.ru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Российский гуманитарный научный фонд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http://www.int-edu.ru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Сайт Института Новых Технологий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http://playroom.com.ru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Детская игровая, комната.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bookmark46"/>
      <w:r w:rsidRPr="00907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bookmarkEnd w:id="4"/>
    </w:p>
    <w:p w:rsidR="00907651" w:rsidRPr="00907651" w:rsidRDefault="00907651" w:rsidP="00907651">
      <w:pPr>
        <w:shd w:val="clear" w:color="auto" w:fill="FFFFFF"/>
        <w:spacing w:before="30"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Математика</w:t>
      </w:r>
    </w:p>
    <w:p w:rsidR="00907651" w:rsidRPr="00907651" w:rsidRDefault="00907651" w:rsidP="00907651">
      <w:pPr>
        <w:shd w:val="clear" w:color="auto" w:fill="FFFFFF"/>
        <w:spacing w:before="30"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Math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библиотека, медиатека, олимпиады, задачи, научные школы, учительская, история математики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math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Материалы по математике в Единой коллекции цифровых образовательных ресурсов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school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-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collection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edu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collection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matematika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Московский центр непрерывного математического образования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mccme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Вся элементарная математика: Средняя математическая интернет-школа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mat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.1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september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Газета «Математика» Издательского дома «Первое сентября»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ЕГЭ по математике: подготовка к тестированию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3" w:right="108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3" w:right="108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uztest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Задачи по геометрии: информационно-поисковая система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3" w:right="338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zadachi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mccme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Интернет-проект «Задачи» 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3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problems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Компьютерная математика в школе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3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edu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of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computermath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Математика в «Открытом колледже»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3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mathematics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Математика в помощь школьнику и студенту (тесты по математике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online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3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mathtest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Математика в школе: консультационный центр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3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school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msu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Математика. Школа. Будущее. Сайт учителя математики А.В. Шевкина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3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shevkin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Математические этюды: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SD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-графика, анимация и визуализация математических сюжетов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3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etudes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Математическое образование: прошлое и настоящее. Интернет-библиотека по методике преподавания математики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3" w:right="2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mathedu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Международные конференции «Математика. Компьютер. Образование»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3" w:right="2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mce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su</w:t>
        </w:r>
      </w:hyperlink>
      <w:r w:rsidRPr="00907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Научно-образовательный сайт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EqWorld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Мир математических уравнений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eqworld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ipmnet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Научно-популярный физико-математический журнал «Квант»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wwwkvant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info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63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kvant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mccme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Образовательный математический сайт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Exponenta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exponenta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Портал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Allmath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Вся математика в одном месте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allmath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Прикладная математике: справочник математических формул, примеры и задачи с решениями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274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pm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298.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Проект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KidMath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Детская математика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kidmath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Сайт элементарной математики Дмитрия Гущина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mathnet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spb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Учимся по Башмакову — Математика в школе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bashmakov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Олимпиады и конкурсы по математике для школьников Всероссийская олимпиада школьников по математике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math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rusolymp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Задачник для подготовки к олимпиадам по математике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1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tasks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ceemat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Занимательная математика — Олимпиады, игры, конкурсы по математике для школьников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2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math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-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on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-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line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com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Математические олимпиады для школьников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right="849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3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olimpiada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Математические   олимпиады и олимпиадные задачи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4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wwwzaba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Международный математический конкурс «Кенгуру»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44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44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Физика Единая коллекция ЦОР. Предметная коллекция «Физика»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74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5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school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-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collection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edu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collection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Естественно-научные эксперименты - Физика: Коллекция Российского общеобразовательного портала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6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experiment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edu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Открытый колледж: Физика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7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physics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Элементы: популярный сайт о фундаментальной науке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8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elementy. ru Введение в нанотехнологии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right="448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9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nano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-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edu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ulsu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</w:p>
    <w:p w:rsidR="00907651" w:rsidRPr="00907651" w:rsidRDefault="00907651" w:rsidP="00907651">
      <w:pPr>
        <w:shd w:val="clear" w:color="auto" w:fill="FFFFFF"/>
        <w:spacing w:before="3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07651" w:rsidRPr="00907651" w:rsidRDefault="00907651" w:rsidP="00907651">
      <w:pPr>
        <w:shd w:val="clear" w:color="auto" w:fill="FFFFFF"/>
        <w:spacing w:before="30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Виртуальный методический кабинет учителя физики и астрономии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78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0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gomulina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orc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Виртуальный физмат-класс: общегородской сайт саратовских учителей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1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fizmatklass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Виртуальный фонд естественно-научных и научно-технических эффектов «Эффективная физика»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54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2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effects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Газета «Физика» Издательского дома «Первое сентября»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3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fiz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.1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september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Естественно-научная школа Томского политехнического университета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4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ens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tpu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Занимательная физика в вопросах и ответах: сайт В. Елькина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5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elkin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52.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narod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Заочная естественно-научная школа (Красноярск): учебные материалы по физике для школьников 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6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zensh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Заочная физико-математическая школа Томского государственного университета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7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ido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tsu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schools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physmat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Заочная физико-техническая школа при МФТИ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8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school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mipt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Информатика и физика: сайт учителя физики и информатики З.З. Шакурова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9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teach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-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shzz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narod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Информационные технологии в преподавании физики: сайт И.Я. Филипповой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0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ifilip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narod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Информационные технологии на уроках физики. Интерактивная анимация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472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1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somit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Интернет-место физика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2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ivsu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ivanovo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ac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Кафедра физики Московского института открытого образования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3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fizkaf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narod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Квант: научно-популярный физико-математический журнал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4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kvant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mccme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Класс!ная физика: сайт учителя физики Е.А. Балдиной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5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class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-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fizika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narod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Концепции современного естествознания: электронный учебник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6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nrc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edu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est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Лаборатория обучения физики и астрономии ИСМО РАО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7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physics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ioso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Лауреаты нобелевской премии по физике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8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-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t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nl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fz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Материалы кафедры общей физики МГУ им. М.В. Ломоносова: учебные пособия, физический практикум, видео- и компьютерные демонстрации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9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genphys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msu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физического факультета Санкт-Петербургского государственного университета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0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spbu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library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Мир физики: демонстрации физических экспериментов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1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demo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home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nov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Образовательные материалы по физике ФТИ им. А.Ф. Иоффе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2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edu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ioffe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edu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Обучающие трехуровневые тесты по физике: сайт В.И. Регельмана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3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physics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-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regelman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com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Онлайн-преобразователь единиц измерения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9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4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decoder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 естественных наук: Физика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9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5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-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science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physics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Проект AFPortal.ru: астрофизический портал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9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6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afportal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«Вся физика»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9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7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fizika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asvu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задач из учебников по физике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8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irodov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nm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 практикующего физика: преподаватель физики И.И. Варламова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9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metod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-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f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narod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Самотестирование школьников 7-11 классов и абитуриентов по физике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0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barsic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spbu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tests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Термодинамика: электронный учебник по физике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9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1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fn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bmstu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bib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I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-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NET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Уроки по молекулярной физике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9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2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marklv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narod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mkt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Физикам — преподавателям и студентам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9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3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teachmen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csu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Физика в анимациях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9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4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physics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nad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Физика в презентациях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9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5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presfiz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narod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Физика в школе: сайт М.Б. Львовского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9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6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gannalv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narod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fiz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Физика вокруг нас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9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7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physics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03.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narod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Физика для всех: Задачи по физике с решениями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90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8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fizzzika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narod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Физика для учителей: сайт В.Н. Егоровой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9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fisika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home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nov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Физика студентам и школьникам: образовательный проект А.Н. Варгина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0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vargin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mephi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Физика.ру: Сайт для учащихся и преподавателей физики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1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fizika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Физикомп: в помощь начинающему физику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2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physicomp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lipetsk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Хабаровская краевая физико-математическая школа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3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khspu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/~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khpms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Школьная физика для учителей и учеников: сайт А.Л. Саковича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4240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4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alsak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 </w:t>
      </w: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Ядерная физика в Интернете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5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nuclphys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sinp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msu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Олимпиады по физике Всероссийская олимпиада школьников по физике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6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rusolymp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Дистанционная олимпиада по физике - телекоммуникационный образовательный проект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7" w:history="1"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http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://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edu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yar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.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russian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projects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predmets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eastAsia="ru-RU"/>
          </w:rPr>
          <w:t>/</w:t>
        </w:r>
        <w:r w:rsidRPr="00907651">
          <w:rPr>
            <w:rFonts w:ascii="Times New Roman" w:eastAsia="Times New Roman" w:hAnsi="Times New Roman" w:cs="Times New Roman"/>
            <w:b/>
            <w:bCs/>
            <w:color w:val="465479"/>
            <w:sz w:val="26"/>
            <w:szCs w:val="26"/>
            <w:bdr w:val="none" w:sz="0" w:space="0" w:color="auto" w:frame="1"/>
            <w:lang w:val="en-US" w:eastAsia="ru-RU"/>
          </w:rPr>
          <w:t>physics</w:t>
        </w:r>
      </w:hyperlink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Дистанционные эвристические олимпиады по физике</w:t>
      </w:r>
    </w:p>
    <w:p w:rsidR="00907651" w:rsidRPr="00907651" w:rsidRDefault="00907651" w:rsidP="00907651">
      <w:pPr>
        <w:shd w:val="clear" w:color="auto" w:fill="FFFFFF"/>
        <w:spacing w:after="0" w:line="240" w:lineRule="auto"/>
        <w:ind w:left="20" w:right="-2"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7651" w:rsidRPr="00907651" w:rsidRDefault="00907651" w:rsidP="00907651">
      <w:pPr>
        <w:shd w:val="clear" w:color="auto" w:fill="FFFFFF"/>
        <w:spacing w:before="30"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16F0E" w:rsidRPr="00907651" w:rsidRDefault="00B16F0E" w:rsidP="00907651">
      <w:bookmarkStart w:id="5" w:name="_GoBack"/>
      <w:bookmarkEnd w:id="5"/>
    </w:p>
    <w:sectPr w:rsidR="00B16F0E" w:rsidRPr="00907651" w:rsidSect="00907651">
      <w:pgSz w:w="11907" w:h="16840" w:code="9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D7"/>
    <w:rsid w:val="000716D0"/>
    <w:rsid w:val="002A6FC1"/>
    <w:rsid w:val="00907651"/>
    <w:rsid w:val="00B16F0E"/>
    <w:rsid w:val="00EF47D7"/>
    <w:rsid w:val="00F0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7651"/>
  </w:style>
  <w:style w:type="paragraph" w:styleId="a3">
    <w:name w:val="Normal (Web)"/>
    <w:basedOn w:val="a"/>
    <w:uiPriority w:val="99"/>
    <w:unhideWhenUsed/>
    <w:rsid w:val="0090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651"/>
    <w:rPr>
      <w:b/>
      <w:bCs/>
    </w:rPr>
  </w:style>
  <w:style w:type="character" w:styleId="a5">
    <w:name w:val="Hyperlink"/>
    <w:basedOn w:val="a0"/>
    <w:uiPriority w:val="99"/>
    <w:semiHidden/>
    <w:unhideWhenUsed/>
    <w:rsid w:val="009076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7651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07651"/>
  </w:style>
  <w:style w:type="character" w:customStyle="1" w:styleId="3">
    <w:name w:val="3"/>
    <w:basedOn w:val="a0"/>
    <w:rsid w:val="0090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7651"/>
  </w:style>
  <w:style w:type="paragraph" w:styleId="a3">
    <w:name w:val="Normal (Web)"/>
    <w:basedOn w:val="a"/>
    <w:uiPriority w:val="99"/>
    <w:unhideWhenUsed/>
    <w:rsid w:val="0090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651"/>
    <w:rPr>
      <w:b/>
      <w:bCs/>
    </w:rPr>
  </w:style>
  <w:style w:type="character" w:styleId="a5">
    <w:name w:val="Hyperlink"/>
    <w:basedOn w:val="a0"/>
    <w:uiPriority w:val="99"/>
    <w:semiHidden/>
    <w:unhideWhenUsed/>
    <w:rsid w:val="009076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7651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07651"/>
  </w:style>
  <w:style w:type="character" w:customStyle="1" w:styleId="3">
    <w:name w:val="3"/>
    <w:basedOn w:val="a0"/>
    <w:rsid w:val="0090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rudovik.ucoz.ua/" TargetMode="External"/><Relationship Id="rId117" Type="http://schemas.openxmlformats.org/officeDocument/2006/relationships/hyperlink" Target="http://physics03.narod.ru/" TargetMode="External"/><Relationship Id="rId21" Type="http://schemas.openxmlformats.org/officeDocument/2006/relationships/hyperlink" Target="http://diplomnie.com/" TargetMode="External"/><Relationship Id="rId42" Type="http://schemas.openxmlformats.org/officeDocument/2006/relationships/hyperlink" Target="http://www.voron.boxmail.biz/" TargetMode="External"/><Relationship Id="rId47" Type="http://schemas.openxmlformats.org/officeDocument/2006/relationships/hyperlink" Target="http://school-collection.edu.ru/collection/matematika" TargetMode="External"/><Relationship Id="rId63" Type="http://schemas.openxmlformats.org/officeDocument/2006/relationships/hyperlink" Target="http://kvant.mccme.ru/" TargetMode="External"/><Relationship Id="rId68" Type="http://schemas.openxmlformats.org/officeDocument/2006/relationships/hyperlink" Target="http://www.mathnet.spb.ru/" TargetMode="External"/><Relationship Id="rId84" Type="http://schemas.openxmlformats.org/officeDocument/2006/relationships/hyperlink" Target="http://ens.tpu.ru/" TargetMode="External"/><Relationship Id="rId89" Type="http://schemas.openxmlformats.org/officeDocument/2006/relationships/hyperlink" Target="http://teach-shzz.narod.ru/" TargetMode="External"/><Relationship Id="rId112" Type="http://schemas.openxmlformats.org/officeDocument/2006/relationships/hyperlink" Target="http://marklv/" TargetMode="External"/><Relationship Id="rId16" Type="http://schemas.openxmlformats.org/officeDocument/2006/relationships/hyperlink" Target="http://www.school.edu.ru/" TargetMode="External"/><Relationship Id="rId107" Type="http://schemas.openxmlformats.org/officeDocument/2006/relationships/hyperlink" Target="http://www/" TargetMode="External"/><Relationship Id="rId11" Type="http://schemas.openxmlformats.org/officeDocument/2006/relationships/hyperlink" Target="https://nprschool36.edusite.ru/DswMedia/istoria_otechestva.doc" TargetMode="External"/><Relationship Id="rId32" Type="http://schemas.openxmlformats.org/officeDocument/2006/relationships/hyperlink" Target="http://baby.com.ua/" TargetMode="External"/><Relationship Id="rId37" Type="http://schemas.openxmlformats.org/officeDocument/2006/relationships/hyperlink" Target="http://www.openworld.ru/" TargetMode="External"/><Relationship Id="rId53" Type="http://schemas.openxmlformats.org/officeDocument/2006/relationships/hyperlink" Target="http://edu.of.ru/computermath" TargetMode="External"/><Relationship Id="rId58" Type="http://schemas.openxmlformats.org/officeDocument/2006/relationships/hyperlink" Target="http://www.etudes.ru/" TargetMode="External"/><Relationship Id="rId74" Type="http://schemas.openxmlformats.org/officeDocument/2006/relationships/hyperlink" Target="http://wwwzaba.ru/" TargetMode="External"/><Relationship Id="rId79" Type="http://schemas.openxmlformats.org/officeDocument/2006/relationships/hyperlink" Target="http://nano-edu.ulsu.ru/" TargetMode="External"/><Relationship Id="rId102" Type="http://schemas.openxmlformats.org/officeDocument/2006/relationships/hyperlink" Target="http://edu.ioffe.ru/edu" TargetMode="External"/><Relationship Id="rId123" Type="http://schemas.openxmlformats.org/officeDocument/2006/relationships/hyperlink" Target="http://www.khspu.ru/~khpms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nprschool36.edusite.ru/DswMedia/elekron_biblioteki.doc" TargetMode="External"/><Relationship Id="rId90" Type="http://schemas.openxmlformats.org/officeDocument/2006/relationships/hyperlink" Target="http://ifilip.narod.ru/" TargetMode="External"/><Relationship Id="rId95" Type="http://schemas.openxmlformats.org/officeDocument/2006/relationships/hyperlink" Target="http://class-fizika.narod.ru/" TargetMode="External"/><Relationship Id="rId19" Type="http://schemas.openxmlformats.org/officeDocument/2006/relationships/hyperlink" Target="http://shkola.lv/" TargetMode="External"/><Relationship Id="rId14" Type="http://schemas.openxmlformats.org/officeDocument/2006/relationships/hyperlink" Target="https://nprschool36.edusite.ru/DswMedia/saiti_detskih_zurnalov.doc" TargetMode="External"/><Relationship Id="rId22" Type="http://schemas.openxmlformats.org/officeDocument/2006/relationships/hyperlink" Target="http://www.nic-snail.ru/" TargetMode="External"/><Relationship Id="rId27" Type="http://schemas.openxmlformats.org/officeDocument/2006/relationships/hyperlink" Target="http://www.uroki.net/" TargetMode="External"/><Relationship Id="rId30" Type="http://schemas.openxmlformats.org/officeDocument/2006/relationships/hyperlink" Target="http://www.proshkolu.ru/" TargetMode="External"/><Relationship Id="rId35" Type="http://schemas.openxmlformats.org/officeDocument/2006/relationships/hyperlink" Target="http://zerkalenok.ru/" TargetMode="External"/><Relationship Id="rId43" Type="http://schemas.openxmlformats.org/officeDocument/2006/relationships/hyperlink" Target="http://www.rfh.ru/" TargetMode="External"/><Relationship Id="rId48" Type="http://schemas.openxmlformats.org/officeDocument/2006/relationships/hyperlink" Target="http://www.mccme.ru/" TargetMode="External"/><Relationship Id="rId56" Type="http://schemas.openxmlformats.org/officeDocument/2006/relationships/hyperlink" Target="http://school.msu.ru/" TargetMode="External"/><Relationship Id="rId64" Type="http://schemas.openxmlformats.org/officeDocument/2006/relationships/hyperlink" Target="http://www.exponenta.ru/" TargetMode="External"/><Relationship Id="rId69" Type="http://schemas.openxmlformats.org/officeDocument/2006/relationships/hyperlink" Target="http://www.bashmakov.ru/" TargetMode="External"/><Relationship Id="rId77" Type="http://schemas.openxmlformats.org/officeDocument/2006/relationships/hyperlink" Target="http://www.physics.ru/" TargetMode="External"/><Relationship Id="rId100" Type="http://schemas.openxmlformats.org/officeDocument/2006/relationships/hyperlink" Target="http://www.phys.spbu.ru/library" TargetMode="External"/><Relationship Id="rId105" Type="http://schemas.openxmlformats.org/officeDocument/2006/relationships/hyperlink" Target="http://www.e-science.ru/physics" TargetMode="External"/><Relationship Id="rId113" Type="http://schemas.openxmlformats.org/officeDocument/2006/relationships/hyperlink" Target="http://teachmen.csu.ru/" TargetMode="External"/><Relationship Id="rId118" Type="http://schemas.openxmlformats.org/officeDocument/2006/relationships/hyperlink" Target="http://fizzzika.narod.ru/" TargetMode="External"/><Relationship Id="rId126" Type="http://schemas.openxmlformats.org/officeDocument/2006/relationships/hyperlink" Target="http://phys.rusolymp.ru/" TargetMode="External"/><Relationship Id="rId8" Type="http://schemas.openxmlformats.org/officeDocument/2006/relationships/hyperlink" Target="https://nprschool36.edusite.ru/DswMedia/infoorm_poderzka.doc" TargetMode="External"/><Relationship Id="rId51" Type="http://schemas.openxmlformats.org/officeDocument/2006/relationships/hyperlink" Target="http://zadachi.mccme.ru/" TargetMode="External"/><Relationship Id="rId72" Type="http://schemas.openxmlformats.org/officeDocument/2006/relationships/hyperlink" Target="http://www.math-on-line.com/" TargetMode="External"/><Relationship Id="rId80" Type="http://schemas.openxmlformats.org/officeDocument/2006/relationships/hyperlink" Target="http://www.gomulina.orc.ru/" TargetMode="External"/><Relationship Id="rId85" Type="http://schemas.openxmlformats.org/officeDocument/2006/relationships/hyperlink" Target="http://elkin52.narod.ru/" TargetMode="External"/><Relationship Id="rId93" Type="http://schemas.openxmlformats.org/officeDocument/2006/relationships/hyperlink" Target="http://fizkaf.narod.ru/" TargetMode="External"/><Relationship Id="rId98" Type="http://schemas.openxmlformats.org/officeDocument/2006/relationships/hyperlink" Target="http://n-t.ru/nl/fz" TargetMode="External"/><Relationship Id="rId121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prschool36.edusite.ru/DswMedia/matematika.doc" TargetMode="External"/><Relationship Id="rId17" Type="http://schemas.openxmlformats.org/officeDocument/2006/relationships/hyperlink" Target="http://catalog.iot.ru/" TargetMode="External"/><Relationship Id="rId25" Type="http://schemas.openxmlformats.org/officeDocument/2006/relationships/hyperlink" Target="http://www.4stupeni.ru/" TargetMode="External"/><Relationship Id="rId33" Type="http://schemas.openxmlformats.org/officeDocument/2006/relationships/hyperlink" Target="http://www.nhm.ac.uk/" TargetMode="External"/><Relationship Id="rId38" Type="http://schemas.openxmlformats.org/officeDocument/2006/relationships/hyperlink" Target="http://suhin.narod.ru/" TargetMode="External"/><Relationship Id="rId46" Type="http://schemas.openxmlformats.org/officeDocument/2006/relationships/hyperlink" Target="http://www.math.ru/" TargetMode="External"/><Relationship Id="rId59" Type="http://schemas.openxmlformats.org/officeDocument/2006/relationships/hyperlink" Target="http://www/" TargetMode="External"/><Relationship Id="rId67" Type="http://schemas.openxmlformats.org/officeDocument/2006/relationships/hyperlink" Target="http://www.kidmath.ru/" TargetMode="External"/><Relationship Id="rId103" Type="http://schemas.openxmlformats.org/officeDocument/2006/relationships/hyperlink" Target="http://www.physics-regelman.com/" TargetMode="External"/><Relationship Id="rId108" Type="http://schemas.openxmlformats.org/officeDocument/2006/relationships/hyperlink" Target="http://www/" TargetMode="External"/><Relationship Id="rId116" Type="http://schemas.openxmlformats.org/officeDocument/2006/relationships/hyperlink" Target="http://gannalv.narod.ru/fiz" TargetMode="External"/><Relationship Id="rId124" Type="http://schemas.openxmlformats.org/officeDocument/2006/relationships/hyperlink" Target="http://www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pravoslavie.ru/" TargetMode="External"/><Relationship Id="rId41" Type="http://schemas.openxmlformats.org/officeDocument/2006/relationships/hyperlink" Target="http://www.edu.rin.ru/" TargetMode="External"/><Relationship Id="rId54" Type="http://schemas.openxmlformats.org/officeDocument/2006/relationships/hyperlink" Target="http://www/" TargetMode="External"/><Relationship Id="rId62" Type="http://schemas.openxmlformats.org/officeDocument/2006/relationships/hyperlink" Target="http://wwwkvant.info/" TargetMode="External"/><Relationship Id="rId70" Type="http://schemas.openxmlformats.org/officeDocument/2006/relationships/hyperlink" Target="http://math.rusolymp.ru/" TargetMode="External"/><Relationship Id="rId75" Type="http://schemas.openxmlformats.org/officeDocument/2006/relationships/hyperlink" Target="http://school-collection.edu.ru/collection" TargetMode="External"/><Relationship Id="rId83" Type="http://schemas.openxmlformats.org/officeDocument/2006/relationships/hyperlink" Target="http://fiz.1september.ru/" TargetMode="External"/><Relationship Id="rId88" Type="http://schemas.openxmlformats.org/officeDocument/2006/relationships/hyperlink" Target="http://www.school.mipt.ru/" TargetMode="External"/><Relationship Id="rId91" Type="http://schemas.openxmlformats.org/officeDocument/2006/relationships/hyperlink" Target="http://somit.ru/" TargetMode="External"/><Relationship Id="rId96" Type="http://schemas.openxmlformats.org/officeDocument/2006/relationships/hyperlink" Target="http://nrc.edu.ru/est" TargetMode="External"/><Relationship Id="rId111" Type="http://schemas.openxmlformats.org/officeDocument/2006/relationships/hyperlink" Target="http://fn.bmstu.ru/phys/bib/I-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nprschool36.edusite.ru/DswMedia/elektronnyj_katalog_eor.doc" TargetMode="External"/><Relationship Id="rId15" Type="http://schemas.openxmlformats.org/officeDocument/2006/relationships/hyperlink" Target="http://window.edu.ru/window/catalog" TargetMode="External"/><Relationship Id="rId23" Type="http://schemas.openxmlformats.org/officeDocument/2006/relationships/hyperlink" Target="http://pedsovet.su/" TargetMode="External"/><Relationship Id="rId28" Type="http://schemas.openxmlformats.org/officeDocument/2006/relationships/hyperlink" Target="http://www.solnet.ee/" TargetMode="External"/><Relationship Id="rId36" Type="http://schemas.openxmlformats.org/officeDocument/2006/relationships/hyperlink" Target="http://center.fio.ru/" TargetMode="External"/><Relationship Id="rId49" Type="http://schemas.openxmlformats.org/officeDocument/2006/relationships/hyperlink" Target="http://mat.1september.ru/" TargetMode="External"/><Relationship Id="rId57" Type="http://schemas.openxmlformats.org/officeDocument/2006/relationships/hyperlink" Target="http://www/" TargetMode="External"/><Relationship Id="rId106" Type="http://schemas.openxmlformats.org/officeDocument/2006/relationships/hyperlink" Target="http://www/" TargetMode="External"/><Relationship Id="rId114" Type="http://schemas.openxmlformats.org/officeDocument/2006/relationships/hyperlink" Target="http://physics.nad.ru/" TargetMode="External"/><Relationship Id="rId119" Type="http://schemas.openxmlformats.org/officeDocument/2006/relationships/hyperlink" Target="http://fisika.home.nov.ru/" TargetMode="External"/><Relationship Id="rId127" Type="http://schemas.openxmlformats.org/officeDocument/2006/relationships/hyperlink" Target="http://www.edu.yar.ru/russian/projects/predmets/physics" TargetMode="External"/><Relationship Id="rId10" Type="http://schemas.openxmlformats.org/officeDocument/2006/relationships/hyperlink" Target="https://nprschool36.edusite.ru/DswMedia/himiya.doc" TargetMode="External"/><Relationship Id="rId31" Type="http://schemas.openxmlformats.org/officeDocument/2006/relationships/hyperlink" Target="http://www.iro.yar.ru/" TargetMode="External"/><Relationship Id="rId44" Type="http://schemas.openxmlformats.org/officeDocument/2006/relationships/hyperlink" Target="http://www.int-edu.ru/" TargetMode="External"/><Relationship Id="rId52" Type="http://schemas.openxmlformats.org/officeDocument/2006/relationships/hyperlink" Target="http://www.problems.ru/" TargetMode="External"/><Relationship Id="rId60" Type="http://schemas.openxmlformats.org/officeDocument/2006/relationships/hyperlink" Target="http://www.mce.su/" TargetMode="External"/><Relationship Id="rId65" Type="http://schemas.openxmlformats.org/officeDocument/2006/relationships/hyperlink" Target="http://www.allmath.ru/" TargetMode="External"/><Relationship Id="rId73" Type="http://schemas.openxmlformats.org/officeDocument/2006/relationships/hyperlink" Target="http://www.olimpiada.ru/" TargetMode="External"/><Relationship Id="rId78" Type="http://schemas.openxmlformats.org/officeDocument/2006/relationships/hyperlink" Target="http://www/" TargetMode="External"/><Relationship Id="rId81" Type="http://schemas.openxmlformats.org/officeDocument/2006/relationships/hyperlink" Target="http://www.fizmatklass.ru/" TargetMode="External"/><Relationship Id="rId86" Type="http://schemas.openxmlformats.org/officeDocument/2006/relationships/hyperlink" Target="http://www.zensh.ru/" TargetMode="External"/><Relationship Id="rId94" Type="http://schemas.openxmlformats.org/officeDocument/2006/relationships/hyperlink" Target="http://kvant.mccme.ru/" TargetMode="External"/><Relationship Id="rId99" Type="http://schemas.openxmlformats.org/officeDocument/2006/relationships/hyperlink" Target="http://genphys.phys.msu.ru/" TargetMode="External"/><Relationship Id="rId101" Type="http://schemas.openxmlformats.org/officeDocument/2006/relationships/hyperlink" Target="http://demo.home.nov.ru/" TargetMode="External"/><Relationship Id="rId122" Type="http://schemas.openxmlformats.org/officeDocument/2006/relationships/hyperlink" Target="http://physicomp.lipet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rschool36.edusite.ru/DswMedia/biologia_ekologia.doc" TargetMode="External"/><Relationship Id="rId13" Type="http://schemas.openxmlformats.org/officeDocument/2006/relationships/hyperlink" Target="https://nprschool36.edusite.ru/DswMedia/ruskii_yazik.doc" TargetMode="External"/><Relationship Id="rId18" Type="http://schemas.openxmlformats.org/officeDocument/2006/relationships/hyperlink" Target="http://school.yandex.ru/" TargetMode="External"/><Relationship Id="rId39" Type="http://schemas.openxmlformats.org/officeDocument/2006/relationships/hyperlink" Target="http://www.advise.ru/" TargetMode="External"/><Relationship Id="rId109" Type="http://schemas.openxmlformats.org/officeDocument/2006/relationships/hyperlink" Target="http://metod-f.narod.ru/" TargetMode="External"/><Relationship Id="rId34" Type="http://schemas.openxmlformats.org/officeDocument/2006/relationships/hyperlink" Target="http://www.funbrain.com/" TargetMode="External"/><Relationship Id="rId50" Type="http://schemas.openxmlformats.org/officeDocument/2006/relationships/hyperlink" Target="http://www.uztest.ru/" TargetMode="External"/><Relationship Id="rId55" Type="http://schemas.openxmlformats.org/officeDocument/2006/relationships/hyperlink" Target="http://www/" TargetMode="External"/><Relationship Id="rId76" Type="http://schemas.openxmlformats.org/officeDocument/2006/relationships/hyperlink" Target="http://experiment.edu.ru/" TargetMode="External"/><Relationship Id="rId97" Type="http://schemas.openxmlformats.org/officeDocument/2006/relationships/hyperlink" Target="http://physics.ioso.ru/" TargetMode="External"/><Relationship Id="rId104" Type="http://schemas.openxmlformats.org/officeDocument/2006/relationships/hyperlink" Target="http://www/" TargetMode="External"/><Relationship Id="rId120" Type="http://schemas.openxmlformats.org/officeDocument/2006/relationships/hyperlink" Target="http://www.vargin.mephi.ru/" TargetMode="External"/><Relationship Id="rId125" Type="http://schemas.openxmlformats.org/officeDocument/2006/relationships/hyperlink" Target="http://nuclphys.sinp.msu.ru/" TargetMode="External"/><Relationship Id="rId7" Type="http://schemas.openxmlformats.org/officeDocument/2006/relationships/hyperlink" Target="https://nprschool36.edusite.ru/DswMedia/federal_organi_uprav_obrazovaniem.doc" TargetMode="External"/><Relationship Id="rId71" Type="http://schemas.openxmlformats.org/officeDocument/2006/relationships/hyperlink" Target="http://tasks.ceemat.ru/" TargetMode="External"/><Relationship Id="rId92" Type="http://schemas.openxmlformats.org/officeDocument/2006/relationships/hyperlink" Target="http://ivsu.ivanovo.ac.ru/phy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rusedu.ru/" TargetMode="External"/><Relationship Id="rId24" Type="http://schemas.openxmlformats.org/officeDocument/2006/relationships/hyperlink" Target="http://musabiqe.edu.az/" TargetMode="External"/><Relationship Id="rId40" Type="http://schemas.openxmlformats.org/officeDocument/2006/relationships/hyperlink" Target="http://konkurs-kenguru.ru/" TargetMode="External"/><Relationship Id="rId45" Type="http://schemas.openxmlformats.org/officeDocument/2006/relationships/hyperlink" Target="http://playroom.com.ru/" TargetMode="External"/><Relationship Id="rId66" Type="http://schemas.openxmlformats.org/officeDocument/2006/relationships/hyperlink" Target="http://www.pm298.ru/" TargetMode="External"/><Relationship Id="rId87" Type="http://schemas.openxmlformats.org/officeDocument/2006/relationships/hyperlink" Target="http://ido.tsu.ru/schools/physmat" TargetMode="External"/><Relationship Id="rId110" Type="http://schemas.openxmlformats.org/officeDocument/2006/relationships/hyperlink" Target="http://barsic.spbu.ru/www/tests" TargetMode="External"/><Relationship Id="rId115" Type="http://schemas.openxmlformats.org/officeDocument/2006/relationships/hyperlink" Target="http://presfiz.narod.ru/" TargetMode="External"/><Relationship Id="rId61" Type="http://schemas.openxmlformats.org/officeDocument/2006/relationships/hyperlink" Target="http://eqworld.ipmnet.ru/" TargetMode="External"/><Relationship Id="rId82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Цэ-дари</dc:creator>
  <cp:lastModifiedBy>Цэ-дари</cp:lastModifiedBy>
  <cp:revision>2</cp:revision>
  <cp:lastPrinted>2023-01-14T01:54:00Z</cp:lastPrinted>
  <dcterms:created xsi:type="dcterms:W3CDTF">2023-01-14T01:58:00Z</dcterms:created>
  <dcterms:modified xsi:type="dcterms:W3CDTF">2023-01-14T01:58:00Z</dcterms:modified>
</cp:coreProperties>
</file>